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010CBC" w:rsidP="00052437">
      <w:pPr>
        <w:jc w:val="center"/>
      </w:pPr>
      <w:r>
        <w:rPr>
          <w:noProof/>
        </w:rPr>
        <w:drawing>
          <wp:inline distT="0" distB="0" distL="0" distR="0">
            <wp:extent cx="31908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3190875" cy="695325"/>
                    </a:xfrm>
                    <a:prstGeom prst="rect">
                      <a:avLst/>
                    </a:prstGeom>
                  </pic:spPr>
                </pic:pic>
              </a:graphicData>
            </a:graphic>
          </wp:inline>
        </w:drawing>
      </w:r>
      <w:r>
        <w:rPr>
          <w:noProof/>
        </w:rPr>
        <w:t xml:space="preserve"> </w:t>
      </w:r>
    </w:p>
    <w:p w:rsidR="00052437" w:rsidP="00052437">
      <w:pPr>
        <w:jc w:val="center"/>
      </w:pPr>
      <w:r>
        <w:t xml:space="preserve">                   </w:t>
      </w:r>
      <w:r w:rsidR="008224FF">
        <w:t xml:space="preserve">   </w:t>
      </w:r>
      <w:r>
        <w:t>Children/Youth Minister</w:t>
      </w:r>
    </w:p>
    <w:p w:rsidR="00010CBC" w:rsidP="00052437">
      <w:pPr>
        <w:jc w:val="center"/>
      </w:pPr>
    </w:p>
    <w:p w:rsidR="00052437"/>
    <w:p w:rsidR="0056544C" w:rsidP="0078329C">
      <w:pPr>
        <w:jc w:val="both"/>
      </w:pPr>
      <w:r>
        <w:t xml:space="preserve">Good Hope Methodist Church is seeking a </w:t>
      </w:r>
      <w:r w:rsidRPr="00362122">
        <w:t xml:space="preserve">Christ-centered, passionate individual </w:t>
      </w:r>
      <w:r>
        <w:t xml:space="preserve">to serve as our Children/Youth Minister.  Good Hope is a mission focused church located in Lexington, North Carolina and offers both contemporary and traditional worship services.  Good Hope has strong, committed volunteers who are excited about growing our ministry for children and youth.  The Children/Youth Minister will be accountable to the Pastor and staff-parish relations committee.  </w:t>
      </w:r>
    </w:p>
    <w:p w:rsidR="00052437" w:rsidP="0078329C">
      <w:pPr>
        <w:jc w:val="both"/>
      </w:pPr>
    </w:p>
    <w:p w:rsidR="00052437" w:rsidRPr="00362122" w:rsidP="0078329C">
      <w:pPr>
        <w:jc w:val="both"/>
      </w:pPr>
      <w:r>
        <w:t xml:space="preserve">The position is based upon an expected average of 35 hours per week, with regularly scheduled office hours. Fulfilling the responsibilities of the position will require varied hours during certain weeks at different times of the year, occasional nights and infrequent travel. </w:t>
      </w:r>
    </w:p>
    <w:p w:rsidR="00052437"/>
    <w:p w:rsidR="00BE2D24" w:rsidP="00BE2D24">
      <w:r>
        <w:rPr>
          <w:u w:val="single"/>
        </w:rPr>
        <w:t>SPECIFIC RESPONSIBILITIES</w:t>
      </w:r>
      <w:r>
        <w:t>:</w:t>
      </w:r>
    </w:p>
    <w:p w:rsidR="00BE2D24" w:rsidP="00BE2D24"/>
    <w:p w:rsidR="00BE2D24" w:rsidRPr="00BE2D24" w:rsidP="00BE2D24">
      <w:pPr>
        <w:pStyle w:val="ListParagraph"/>
        <w:numPr>
          <w:ilvl w:val="0"/>
          <w:numId w:val="2"/>
        </w:numPr>
      </w:pPr>
      <w:r w:rsidRPr="00BE2D24">
        <w:rPr>
          <w:b/>
          <w:bCs/>
        </w:rPr>
        <w:t>C</w:t>
      </w:r>
      <w:r>
        <w:rPr>
          <w:b/>
          <w:bCs/>
        </w:rPr>
        <w:t>hildren (Preschool to Fifth Grade)</w:t>
      </w:r>
    </w:p>
    <w:p w:rsidR="0053180B" w:rsidP="00BE2D24">
      <w:pPr>
        <w:pStyle w:val="ListParagraph"/>
        <w:numPr>
          <w:ilvl w:val="1"/>
          <w:numId w:val="2"/>
        </w:numPr>
      </w:pPr>
      <w:r>
        <w:t xml:space="preserve">Lead our Children’s Council which oversees all activities and programs for children throughout the year, </w:t>
      </w:r>
      <w:r>
        <w:rPr>
          <w:i/>
          <w:iCs/>
        </w:rPr>
        <w:t>i.e.</w:t>
      </w:r>
      <w:r>
        <w:t xml:space="preserve">, Palm Sunday, Mother’s Day, VBS, Christmas program, etc. </w:t>
      </w:r>
    </w:p>
    <w:p w:rsidR="00BE2D24" w:rsidP="00BE2D24">
      <w:pPr>
        <w:pStyle w:val="ListParagraph"/>
        <w:numPr>
          <w:ilvl w:val="1"/>
          <w:numId w:val="2"/>
        </w:numPr>
      </w:pPr>
      <w:r>
        <w:t>Assess, develop and facilitate programs/curriculum for Kids of Hope (Children’s Church during adult worship)</w:t>
      </w:r>
    </w:p>
    <w:p w:rsidR="00BE2D24" w:rsidP="00BE2D24">
      <w:pPr>
        <w:pStyle w:val="ListParagraph"/>
        <w:numPr>
          <w:ilvl w:val="1"/>
          <w:numId w:val="2"/>
        </w:numPr>
      </w:pPr>
      <w:r>
        <w:t>Assess and develop programs/curriculum for Sunday School</w:t>
      </w:r>
    </w:p>
    <w:p w:rsidR="00BE2D24" w:rsidP="00BE2D24">
      <w:pPr>
        <w:ind w:left="1080"/>
      </w:pPr>
    </w:p>
    <w:p w:rsidR="00BE2D24" w:rsidRPr="00BE2D24" w:rsidP="00BE2D24">
      <w:pPr>
        <w:pStyle w:val="ListParagraph"/>
        <w:numPr>
          <w:ilvl w:val="0"/>
          <w:numId w:val="2"/>
        </w:numPr>
      </w:pPr>
      <w:r>
        <w:rPr>
          <w:b/>
          <w:bCs/>
        </w:rPr>
        <w:t>Youth (Sixth to Twelfth Grade)</w:t>
      </w:r>
    </w:p>
    <w:p w:rsidR="00BE2D24" w:rsidP="00BE2D24">
      <w:pPr>
        <w:pStyle w:val="ListParagraph"/>
      </w:pPr>
      <w:r>
        <w:t>Assess, develop and facilitate curriculum/programs for the following:</w:t>
      </w:r>
    </w:p>
    <w:p w:rsidR="00BE2D24" w:rsidP="00BE2D24">
      <w:pPr>
        <w:pStyle w:val="ListParagraph"/>
        <w:numPr>
          <w:ilvl w:val="1"/>
          <w:numId w:val="6"/>
        </w:numPr>
        <w:ind w:left="1440"/>
      </w:pPr>
      <w:r>
        <w:t>Sunday School</w:t>
      </w:r>
    </w:p>
    <w:p w:rsidR="00BE2D24" w:rsidP="00BE2D24">
      <w:pPr>
        <w:pStyle w:val="ListParagraph"/>
        <w:numPr>
          <w:ilvl w:val="1"/>
          <w:numId w:val="6"/>
        </w:numPr>
        <w:ind w:left="1440"/>
      </w:pPr>
      <w:r>
        <w:t>Weekly youth meetings</w:t>
      </w:r>
    </w:p>
    <w:p w:rsidR="00BE2D24" w:rsidP="00BE2D24">
      <w:pPr>
        <w:pStyle w:val="ListParagraph"/>
        <w:numPr>
          <w:ilvl w:val="1"/>
          <w:numId w:val="6"/>
        </w:numPr>
        <w:ind w:left="1440"/>
      </w:pPr>
      <w:r>
        <w:t>Bible study</w:t>
      </w:r>
    </w:p>
    <w:p w:rsidR="0053180B" w:rsidP="00BE2D24">
      <w:pPr>
        <w:pStyle w:val="ListParagraph"/>
        <w:numPr>
          <w:ilvl w:val="1"/>
          <w:numId w:val="6"/>
        </w:numPr>
        <w:ind w:left="1440"/>
      </w:pPr>
      <w:r>
        <w:t>Mission/service events, including coordination and preparation for Carolina Cross Connections (a week-long mission trip our youth participate in each year)</w:t>
      </w:r>
    </w:p>
    <w:p w:rsidR="0053180B" w:rsidP="0053180B">
      <w:pPr>
        <w:pStyle w:val="ListParagraph"/>
        <w:numPr>
          <w:ilvl w:val="0"/>
          <w:numId w:val="6"/>
        </w:numPr>
        <w:ind w:left="1440"/>
      </w:pPr>
      <w:r>
        <w:t xml:space="preserve">Partner with the Pastor to develop and execute confirmation classes </w:t>
      </w:r>
    </w:p>
    <w:p w:rsidR="0053180B" w:rsidP="0053180B">
      <w:pPr>
        <w:pStyle w:val="ListParagraph"/>
        <w:ind w:left="1440"/>
      </w:pPr>
    </w:p>
    <w:p w:rsidR="00BE2D24" w:rsidRPr="00BE2D24" w:rsidP="00010CBC">
      <w:pPr>
        <w:pStyle w:val="ListParagraph"/>
        <w:numPr>
          <w:ilvl w:val="0"/>
          <w:numId w:val="7"/>
        </w:numPr>
      </w:pPr>
      <w:r w:rsidRPr="00BE2D24">
        <w:t>Engage in the lives of the</w:t>
      </w:r>
      <w:r w:rsidR="008224FF">
        <w:t xml:space="preserve"> children/</w:t>
      </w:r>
      <w:r w:rsidRPr="00BE2D24">
        <w:t xml:space="preserve">youth through appropriate communication methods, occasional attendance at school/sporting </w:t>
      </w:r>
      <w:r w:rsidRPr="00BE2D24">
        <w:t>events</w:t>
      </w:r>
    </w:p>
    <w:p w:rsidR="0078329C" w:rsidP="00010CBC">
      <w:pPr>
        <w:pStyle w:val="ListParagraph"/>
        <w:numPr>
          <w:ilvl w:val="0"/>
          <w:numId w:val="7"/>
        </w:numPr>
      </w:pPr>
      <w:r>
        <w:t>Regularly attend services at Good Hope</w:t>
      </w:r>
    </w:p>
    <w:p w:rsidR="00BE2D24" w:rsidP="00010CBC">
      <w:pPr>
        <w:pStyle w:val="ListParagraph"/>
        <w:numPr>
          <w:ilvl w:val="0"/>
          <w:numId w:val="7"/>
        </w:numPr>
      </w:pPr>
      <w:r>
        <w:t xml:space="preserve">Attend Church Council meetings </w:t>
      </w:r>
    </w:p>
    <w:p w:rsidR="00BE2D24" w:rsidP="00010CBC">
      <w:pPr>
        <w:pStyle w:val="ListParagraph"/>
        <w:numPr>
          <w:ilvl w:val="0"/>
          <w:numId w:val="7"/>
        </w:numPr>
      </w:pPr>
      <w:r>
        <w:t xml:space="preserve">Develop and oversee the budget for children and </w:t>
      </w:r>
      <w:r>
        <w:t>youth</w:t>
      </w:r>
    </w:p>
    <w:p w:rsidR="00BE2D24" w:rsidP="00010CBC">
      <w:pPr>
        <w:pStyle w:val="ListParagraph"/>
        <w:numPr>
          <w:ilvl w:val="0"/>
          <w:numId w:val="7"/>
        </w:numPr>
      </w:pPr>
      <w:r>
        <w:t xml:space="preserve">Understanding and compliance with the Methodist Safe Sanctuaries’ Policy, including training volunteers to meet compliance </w:t>
      </w:r>
      <w:r>
        <w:t>standards</w:t>
      </w:r>
      <w:r>
        <w:t xml:space="preserve"> </w:t>
      </w:r>
    </w:p>
    <w:p w:rsidR="00BE2D24" w:rsidRPr="00362122" w:rsidP="00010CBC">
      <w:pPr>
        <w:pStyle w:val="ListParagraph"/>
        <w:numPr>
          <w:ilvl w:val="0"/>
          <w:numId w:val="7"/>
        </w:numPr>
        <w:spacing w:after="160" w:line="259" w:lineRule="auto"/>
        <w:rPr>
          <w:u w:val="single"/>
        </w:rPr>
      </w:pPr>
      <w:r w:rsidRPr="00362122">
        <w:t>Collaborate with Pastor/church members to involve children</w:t>
      </w:r>
      <w:r>
        <w:t xml:space="preserve">/youth </w:t>
      </w:r>
      <w:r w:rsidRPr="00362122">
        <w:t>in church life/</w:t>
      </w:r>
      <w:r w:rsidRPr="00362122">
        <w:t>worship</w:t>
      </w:r>
    </w:p>
    <w:p w:rsidR="00BE2D24" w:rsidRPr="00362122" w:rsidP="00010CBC">
      <w:pPr>
        <w:pStyle w:val="ListParagraph"/>
        <w:numPr>
          <w:ilvl w:val="0"/>
          <w:numId w:val="7"/>
        </w:numPr>
        <w:spacing w:after="160" w:line="259" w:lineRule="auto"/>
        <w:rPr>
          <w:u w:val="single"/>
        </w:rPr>
      </w:pPr>
      <w:r>
        <w:t xml:space="preserve">Recruit, train and oversee volunteers for children/youth </w:t>
      </w:r>
      <w:r>
        <w:t>programs</w:t>
      </w:r>
      <w:r>
        <w:t xml:space="preserve"> </w:t>
      </w:r>
    </w:p>
    <w:p w:rsidR="00BE2D24" w:rsidP="00010CBC">
      <w:pPr>
        <w:pStyle w:val="ListParagraph"/>
        <w:numPr>
          <w:ilvl w:val="0"/>
          <w:numId w:val="7"/>
        </w:numPr>
        <w:spacing w:after="160" w:line="259" w:lineRule="auto"/>
      </w:pPr>
      <w:r>
        <w:t xml:space="preserve">When necessary, provide spiritual guidance for children/youth under advisement of </w:t>
      </w:r>
      <w:r>
        <w:t>Pastor</w:t>
      </w:r>
    </w:p>
    <w:p w:rsidR="00BE2D24" w:rsidP="00010CBC">
      <w:pPr>
        <w:pStyle w:val="ListParagraph"/>
        <w:numPr>
          <w:ilvl w:val="0"/>
          <w:numId w:val="7"/>
        </w:numPr>
        <w:spacing w:after="160" w:line="259" w:lineRule="auto"/>
      </w:pPr>
      <w:r>
        <w:t xml:space="preserve">Perform other duties as requested by the Pastor and/or staff-parish relations committee, as </w:t>
      </w:r>
      <w:r>
        <w:t>needed</w:t>
      </w:r>
    </w:p>
    <w:p w:rsidR="00BE2D24"/>
    <w:p w:rsidR="00010CBC"/>
    <w:p w:rsidR="00010CBC"/>
    <w:p w:rsidR="00010CBC"/>
    <w:p w:rsidR="00010CBC"/>
    <w:p w:rsidR="008224FF">
      <w:pPr>
        <w:rPr>
          <w:u w:val="single"/>
        </w:rPr>
      </w:pPr>
    </w:p>
    <w:p w:rsidR="00052437">
      <w:r>
        <w:rPr>
          <w:u w:val="single"/>
        </w:rPr>
        <w:t>REQUIRED QUALITIES</w:t>
      </w:r>
      <w:r>
        <w:t>:</w:t>
      </w:r>
    </w:p>
    <w:p w:rsidR="00052437"/>
    <w:p w:rsidR="000E2604" w:rsidRPr="00362122" w:rsidP="000E2604">
      <w:pPr>
        <w:pStyle w:val="ListParagraph"/>
        <w:numPr>
          <w:ilvl w:val="0"/>
          <w:numId w:val="1"/>
        </w:numPr>
        <w:spacing w:after="160" w:line="259" w:lineRule="auto"/>
      </w:pPr>
      <w:r>
        <w:t xml:space="preserve">A </w:t>
      </w:r>
      <w:r w:rsidRPr="00362122">
        <w:t>deep love of Jesus Christ and commitment to a life of faith embodied in action</w:t>
      </w:r>
    </w:p>
    <w:p w:rsidR="00FD05A6" w:rsidP="00FD05A6">
      <w:pPr>
        <w:pStyle w:val="ListParagraph"/>
        <w:numPr>
          <w:ilvl w:val="0"/>
          <w:numId w:val="1"/>
        </w:numPr>
      </w:pPr>
      <w:r>
        <w:t>Bachelor’s degree</w:t>
      </w:r>
    </w:p>
    <w:p w:rsidR="00052437" w:rsidP="000E2604">
      <w:pPr>
        <w:pStyle w:val="ListParagraph"/>
        <w:numPr>
          <w:ilvl w:val="0"/>
          <w:numId w:val="1"/>
        </w:numPr>
        <w:ind w:right="-270"/>
      </w:pPr>
      <w:r>
        <w:t>Experience in Christian Education and/or children/youth ministry with 1-3 years’ experience preferable</w:t>
      </w:r>
    </w:p>
    <w:p w:rsidR="000E2604" w:rsidP="000E2604">
      <w:pPr>
        <w:pStyle w:val="ListParagraph"/>
        <w:numPr>
          <w:ilvl w:val="0"/>
          <w:numId w:val="1"/>
        </w:numPr>
      </w:pPr>
      <w:r>
        <w:t>A valid driver’s license and a</w:t>
      </w:r>
      <w:r w:rsidRPr="00362122">
        <w:t xml:space="preserve">ble to meet regulatory requirements for operating church vehicles </w:t>
      </w:r>
      <w:r>
        <w:t xml:space="preserve">(25 years old required for Safe Sanctuaries compliance and insurance) </w:t>
      </w:r>
    </w:p>
    <w:p w:rsidR="00052437" w:rsidP="00052437">
      <w:pPr>
        <w:pStyle w:val="ListParagraph"/>
        <w:numPr>
          <w:ilvl w:val="0"/>
          <w:numId w:val="1"/>
        </w:numPr>
      </w:pPr>
      <w:r>
        <w:t xml:space="preserve">Strong leadership, communication and interpersonal skills </w:t>
      </w:r>
    </w:p>
    <w:p w:rsidR="00F5621C" w:rsidP="00052437">
      <w:pPr>
        <w:pStyle w:val="ListParagraph"/>
        <w:numPr>
          <w:ilvl w:val="0"/>
          <w:numId w:val="1"/>
        </w:numPr>
      </w:pPr>
      <w:r>
        <w:t xml:space="preserve">Self-motivated, creative, outgoing  individual who can connect with all </w:t>
      </w:r>
      <w:r>
        <w:t>ages</w:t>
      </w:r>
    </w:p>
    <w:p w:rsidR="00F5621C" w:rsidP="00052437">
      <w:pPr>
        <w:pStyle w:val="ListParagraph"/>
        <w:numPr>
          <w:ilvl w:val="0"/>
          <w:numId w:val="1"/>
        </w:numPr>
      </w:pPr>
      <w:r>
        <w:t>Understanding and appreciation of Methodist theology</w:t>
      </w:r>
    </w:p>
    <w:p w:rsidR="0053180B" w:rsidP="00052437">
      <w:pPr>
        <w:pStyle w:val="ListParagraph"/>
        <w:numPr>
          <w:ilvl w:val="0"/>
          <w:numId w:val="1"/>
        </w:numPr>
      </w:pPr>
      <w:r>
        <w:t>Commitment to long-term service</w:t>
      </w:r>
    </w:p>
    <w:p w:rsidR="0053180B" w:rsidP="00052437">
      <w:pPr>
        <w:pStyle w:val="ListParagraph"/>
        <w:numPr>
          <w:ilvl w:val="0"/>
          <w:numId w:val="1"/>
        </w:numPr>
      </w:pPr>
      <w:r>
        <w:t xml:space="preserve">Background check </w:t>
      </w:r>
    </w:p>
    <w:p w:rsidR="00010CBC" w:rsidP="00052437">
      <w:pPr>
        <w:pStyle w:val="ListParagraph"/>
        <w:numPr>
          <w:ilvl w:val="0"/>
          <w:numId w:val="1"/>
        </w:numPr>
      </w:pPr>
      <w:r>
        <w:t xml:space="preserve">Must meet requirements for Safe Sanctuary compliance </w:t>
      </w:r>
    </w:p>
    <w:p w:rsidR="00F5621C" w:rsidP="00F5621C">
      <w:pPr>
        <w:pStyle w:val="ListParagraph"/>
        <w:spacing w:after="160" w:line="259" w:lineRule="auto"/>
      </w:pPr>
    </w:p>
    <w:p w:rsidR="00010CBC" w:rsidP="00F5621C">
      <w:pPr>
        <w:pStyle w:val="ListParagraph"/>
        <w:spacing w:after="160" w:line="259" w:lineRule="auto"/>
      </w:pPr>
    </w:p>
    <w:p w:rsidR="00F5621C" w:rsidRPr="00F5621C" w:rsidP="000E2604">
      <w:pPr>
        <w:pStyle w:val="ListParagraph"/>
        <w:spacing w:after="160" w:line="259" w:lineRule="auto"/>
        <w:ind w:left="-270" w:right="-450"/>
        <w:rPr>
          <w:b/>
          <w:bCs/>
        </w:rPr>
      </w:pPr>
      <w:r>
        <w:rPr>
          <w:b/>
          <w:bCs/>
        </w:rPr>
        <w:t>Applicants</w:t>
      </w:r>
      <w:r>
        <w:rPr>
          <w:b/>
          <w:bCs/>
        </w:rPr>
        <w:t xml:space="preserve"> please send resume and references to Pastor Joseph Fulk at </w:t>
      </w:r>
      <w:r>
        <w:fldChar w:fldCharType="begin"/>
      </w:r>
      <w:r>
        <w:instrText xml:space="preserve"> HYPERLINK "mailto:ghumcpastor@gmail.com" </w:instrText>
      </w:r>
      <w:r>
        <w:fldChar w:fldCharType="separate"/>
      </w:r>
      <w:r w:rsidRPr="00786A5E">
        <w:rPr>
          <w:rStyle w:val="Hyperlink"/>
          <w:b/>
          <w:bCs/>
        </w:rPr>
        <w:t>ghumcpastor@gmail.com</w:t>
      </w:r>
      <w:r>
        <w:fldChar w:fldCharType="end"/>
      </w:r>
    </w:p>
    <w:sectPr w:rsidSect="0078329C">
      <w:pgSz w:w="12240" w:h="15840"/>
      <w:pgMar w:top="576" w:right="1152" w:bottom="576" w:left="1152"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3969A7"/>
    <w:multiLevelType w:val="hybridMultilevel"/>
    <w:tmpl w:val="E4067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C43E62"/>
    <w:multiLevelType w:val="hybridMultilevel"/>
    <w:tmpl w:val="CEE4A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122898"/>
    <w:multiLevelType w:val="hybridMultilevel"/>
    <w:tmpl w:val="3468C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317AD7"/>
    <w:multiLevelType w:val="hybridMultilevel"/>
    <w:tmpl w:val="C50CEB42"/>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1B34CB0"/>
    <w:multiLevelType w:val="hybridMultilevel"/>
    <w:tmpl w:val="901C1D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FF012E3"/>
    <w:multiLevelType w:val="hybridMultilevel"/>
    <w:tmpl w:val="8C504FDA"/>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4F47D6A"/>
    <w:multiLevelType w:val="hybridMultilevel"/>
    <w:tmpl w:val="2340A3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22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37"/>
    <w:pPr>
      <w:ind w:left="720"/>
      <w:contextualSpacing/>
    </w:pPr>
  </w:style>
  <w:style w:type="character" w:styleId="Hyperlink">
    <w:name w:val="Hyperlink"/>
    <w:basedOn w:val="DefaultParagraphFont"/>
    <w:uiPriority w:val="99"/>
    <w:unhideWhenUsed/>
    <w:rsid w:val="00F5621C"/>
    <w:rPr>
      <w:color w:val="0563C1" w:themeColor="hyperlink"/>
      <w:u w:val="single"/>
    </w:rPr>
  </w:style>
  <w:style w:type="character" w:customStyle="1" w:styleId="UnresolvedMention1">
    <w:name w:val="Unresolved Mention1"/>
    <w:basedOn w:val="DefaultParagraphFont"/>
    <w:uiPriority w:val="99"/>
    <w:semiHidden/>
    <w:unhideWhenUsed/>
    <w:rsid w:val="00F5621C"/>
    <w:rPr>
      <w:color w:val="605E5C"/>
      <w:shd w:val="clear" w:color="auto" w:fill="E1DFDD"/>
    </w:rPr>
  </w:style>
  <w:style w:type="paragraph" w:styleId="Header">
    <w:name w:val="header"/>
    <w:basedOn w:val="Normal"/>
    <w:link w:val="HeaderChar"/>
    <w:uiPriority w:val="99"/>
    <w:unhideWhenUsed/>
    <w:rsid w:val="000E2604"/>
    <w:pPr>
      <w:tabs>
        <w:tab w:val="center" w:pos="4680"/>
        <w:tab w:val="right" w:pos="9360"/>
      </w:tabs>
    </w:pPr>
  </w:style>
  <w:style w:type="character" w:customStyle="1" w:styleId="HeaderChar">
    <w:name w:val="Header Char"/>
    <w:basedOn w:val="DefaultParagraphFont"/>
    <w:link w:val="Header"/>
    <w:uiPriority w:val="99"/>
    <w:rsid w:val="000E2604"/>
    <w:rPr>
      <w:rFonts w:ascii="Times New Roman" w:hAnsi="Times New Roman"/>
      <w:sz w:val="24"/>
    </w:rPr>
  </w:style>
  <w:style w:type="paragraph" w:styleId="Footer">
    <w:name w:val="footer"/>
    <w:basedOn w:val="Normal"/>
    <w:link w:val="FooterChar"/>
    <w:uiPriority w:val="99"/>
    <w:unhideWhenUsed/>
    <w:rsid w:val="000E2604"/>
    <w:pPr>
      <w:tabs>
        <w:tab w:val="center" w:pos="4680"/>
        <w:tab w:val="right" w:pos="9360"/>
      </w:tabs>
    </w:pPr>
  </w:style>
  <w:style w:type="character" w:customStyle="1" w:styleId="FooterChar">
    <w:name w:val="Footer Char"/>
    <w:basedOn w:val="DefaultParagraphFont"/>
    <w:link w:val="Footer"/>
    <w:uiPriority w:val="99"/>
    <w:rsid w:val="000E2604"/>
    <w:rPr>
      <w:rFonts w:ascii="Times New Roman" w:hAnsi="Times New Roman"/>
      <w:sz w:val="24"/>
    </w:rPr>
  </w:style>
  <w:style w:type="table" w:styleId="TableGrid">
    <w:name w:val="Table Grid"/>
    <w:basedOn w:val="TableNormal"/>
    <w:uiPriority w:val="39"/>
    <w:rsid w:val="0001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2658</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